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bidi w:val="0"/>
        <w:spacing w:before="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8"/>
          <w:szCs w:val="28"/>
          <w:rtl w:val="0"/>
        </w:rPr>
      </w:pPr>
      <w:r>
        <w:rPr>
          <w:rFonts w:ascii="Times Roman" w:hAnsi="Times Roman"/>
          <w:b w:val="1"/>
          <w:bCs w:val="1"/>
          <w:sz w:val="28"/>
          <w:szCs w:val="28"/>
          <w:rtl w:val="0"/>
        </w:rPr>
        <w:t>Micha</w:t>
      </w:r>
      <w:r>
        <w:rPr>
          <w:rFonts w:ascii="Times Roman" w:hAnsi="Times Roman" w:hint="default"/>
          <w:b w:val="1"/>
          <w:bCs w:val="1"/>
          <w:sz w:val="28"/>
          <w:szCs w:val="28"/>
          <w:rtl w:val="0"/>
        </w:rPr>
        <w:t xml:space="preserve">ł </w:t>
      </w:r>
      <w:r>
        <w:rPr>
          <w:rFonts w:ascii="Times Roman" w:hAnsi="Times Roman"/>
          <w:b w:val="1"/>
          <w:bCs w:val="1"/>
          <w:sz w:val="28"/>
          <w:szCs w:val="28"/>
          <w:rtl w:val="0"/>
        </w:rPr>
        <w:t>Zdunik, nota biograficzna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de-DE"/>
        </w:rPr>
        <w:t>Micha</w:t>
      </w:r>
      <w:r>
        <w:rPr>
          <w:rFonts w:ascii="Times Roman" w:hAnsi="Times Roman" w:hint="default"/>
          <w:rtl w:val="0"/>
        </w:rPr>
        <w:t xml:space="preserve">ł </w:t>
      </w:r>
      <w:r>
        <w:rPr>
          <w:rFonts w:ascii="Times Roman" w:hAnsi="Times Roman"/>
          <w:rtl w:val="0"/>
        </w:rPr>
        <w:t>Zdunik (ur. 1990), dramatopisarz, re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yser, eseista, kompozytor muzyki teatralnej. Jest absolwentem polonistyki na Uniwersytecie Warszawskim (2015) i re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yserii na Akademii Teatralnej im. A. Zelwerowicza w Warszawie (2019).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Jest autorem dramat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 xml:space="preserve">w </w:t>
      </w:r>
      <w:r>
        <w:rPr>
          <w:rFonts w:ascii="Times Roman" w:hAnsi="Times Roman" w:hint="default"/>
          <w:rtl w:val="0"/>
        </w:rPr>
        <w:t xml:space="preserve">– </w:t>
      </w:r>
      <w:r>
        <w:rPr>
          <w:rFonts w:ascii="Times Roman" w:hAnsi="Times Roman"/>
          <w:rtl w:val="0"/>
          <w:lang w:val="en-US"/>
        </w:rPr>
        <w:t xml:space="preserve">to </w:t>
      </w:r>
      <w:r>
        <w:rPr>
          <w:rFonts w:ascii="Times Roman" w:hAnsi="Times Roman"/>
          <w:u w:color="0067d9"/>
          <w:rtl w:val="0"/>
        </w:rPr>
        <w:t>m.in</w:t>
      </w:r>
      <w:r>
        <w:rPr>
          <w:rFonts w:ascii="Times Roman" w:hAnsi="Times Roman"/>
          <w:rtl w:val="0"/>
        </w:rPr>
        <w:t xml:space="preserve">: </w:t>
      </w:r>
      <w:r>
        <w:rPr>
          <w:rFonts w:ascii="Times Roman" w:hAnsi="Times Roman"/>
          <w:i w:val="1"/>
          <w:iCs w:val="1"/>
          <w:rtl w:val="0"/>
        </w:rPr>
        <w:t xml:space="preserve">Lalki </w:t>
      </w:r>
      <w:r>
        <w:rPr>
          <w:rFonts w:ascii="Times Roman" w:hAnsi="Times Roman"/>
          <w:rtl w:val="0"/>
        </w:rPr>
        <w:t xml:space="preserve">(2010, publikacja w </w:t>
      </w:r>
      <w:r>
        <w:rPr>
          <w:rFonts w:ascii="Times Roman" w:hAnsi="Times Roman" w:hint="default"/>
          <w:rtl w:val="0"/>
        </w:rPr>
        <w:t>„</w:t>
      </w:r>
      <w:r>
        <w:rPr>
          <w:rFonts w:ascii="Times Roman" w:hAnsi="Times Roman"/>
          <w:rtl w:val="0"/>
          <w:lang w:val="fr-FR"/>
        </w:rPr>
        <w:t>Dialogu</w:t>
      </w:r>
      <w:r>
        <w:rPr>
          <w:rFonts w:ascii="Times Roman" w:hAnsi="Times Roman" w:hint="default"/>
          <w:rtl w:val="0"/>
        </w:rPr>
        <w:t xml:space="preserve">” </w:t>
      </w:r>
      <w:r>
        <w:rPr>
          <w:rFonts w:ascii="Times Roman" w:hAnsi="Times Roman"/>
          <w:rtl w:val="0"/>
        </w:rPr>
        <w:t>7-8/2010, prapremiera w Teatrze Witkacego w Zakopanem), prze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o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onego, wydanego i zrealizowanego we Francji (</w:t>
      </w:r>
      <w:r>
        <w:rPr>
          <w:rFonts w:ascii="Times Roman" w:hAnsi="Times Roman"/>
          <w:i w:val="1"/>
          <w:iCs w:val="1"/>
          <w:rtl w:val="0"/>
          <w:lang w:val="fr-FR"/>
        </w:rPr>
        <w:t>Lalki/Les poup</w:t>
      </w:r>
      <w:r>
        <w:rPr>
          <w:rFonts w:ascii="Times Roman" w:hAnsi="Times Roman" w:hint="default"/>
          <w:i w:val="1"/>
          <w:iCs w:val="1"/>
          <w:rtl w:val="0"/>
          <w:lang w:val="fr-FR"/>
        </w:rPr>
        <w:t>é</w:t>
      </w:r>
      <w:r>
        <w:rPr>
          <w:rFonts w:ascii="Times Roman" w:hAnsi="Times Roman"/>
          <w:i w:val="1"/>
          <w:iCs w:val="1"/>
          <w:rtl w:val="0"/>
          <w:lang w:val="en-US"/>
        </w:rPr>
        <w:t xml:space="preserve">ss </w:t>
      </w:r>
      <w:r>
        <w:rPr>
          <w:rFonts w:ascii="Times Roman" w:hAnsi="Times Roman"/>
          <w:rtl w:val="0"/>
        </w:rPr>
        <w:t>Universitaires du Mirail, przek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  <w:lang w:val="pt-PT"/>
        </w:rPr>
        <w:t xml:space="preserve">ad: Kinga Joucaviel), </w:t>
      </w:r>
      <w:r>
        <w:rPr>
          <w:rFonts w:ascii="Times Roman" w:hAnsi="Times Roman"/>
          <w:i w:val="1"/>
          <w:iCs w:val="1"/>
          <w:rtl w:val="0"/>
          <w:lang w:val="it-IT"/>
        </w:rPr>
        <w:t xml:space="preserve">Origami </w:t>
      </w:r>
      <w:r>
        <w:rPr>
          <w:rFonts w:ascii="Times Roman" w:hAnsi="Times Roman"/>
          <w:rtl w:val="0"/>
        </w:rPr>
        <w:t xml:space="preserve">(2011, inspirowana </w:t>
      </w:r>
      <w:r>
        <w:rPr>
          <w:rFonts w:ascii="Times Roman" w:hAnsi="Times Roman"/>
          <w:i w:val="1"/>
          <w:iCs w:val="1"/>
          <w:rtl w:val="0"/>
        </w:rPr>
        <w:t>Ozimin</w:t>
      </w:r>
      <w:r>
        <w:rPr>
          <w:rFonts w:ascii="Times Roman" w:hAnsi="Times Roman" w:hint="default"/>
          <w:i w:val="1"/>
          <w:iCs w:val="1"/>
          <w:rtl w:val="0"/>
        </w:rPr>
        <w:t>ą</w:t>
      </w:r>
      <w:r>
        <w:rPr>
          <w:rFonts w:ascii="Times Roman" w:hAnsi="Times Roman"/>
          <w:i w:val="1"/>
          <w:iCs w:val="1"/>
          <w:rtl w:val="0"/>
        </w:rPr>
        <w:t xml:space="preserve"> </w:t>
      </w:r>
      <w:r>
        <w:rPr>
          <w:rFonts w:ascii="Times Roman" w:hAnsi="Times Roman"/>
          <w:rtl w:val="0"/>
          <w:lang w:val="de-DE"/>
        </w:rPr>
        <w:t>Wac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a</w:t>
      </w:r>
      <w:r>
        <w:rPr>
          <w:rFonts w:ascii="Times Roman" w:hAnsi="Times Roman"/>
          <w:rtl w:val="0"/>
        </w:rPr>
        <w:t>wa Berenta, prapremiera: XII Dni Dramaturgii,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</w:rPr>
        <w:t>Teatr Dramatyczny im. J. Szaniawskiego w Wa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brzychu, re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. T.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  <w:lang w:val="de-DE"/>
        </w:rPr>
        <w:t>W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 xml:space="preserve">gorzewski), </w:t>
      </w:r>
      <w:r>
        <w:rPr>
          <w:rFonts w:ascii="Times Roman" w:hAnsi="Times Roman"/>
          <w:i w:val="1"/>
          <w:iCs w:val="1"/>
          <w:rtl w:val="0"/>
        </w:rPr>
        <w:t>A</w:t>
      </w:r>
      <w:r>
        <w:rPr>
          <w:rFonts w:ascii="Times Roman" w:hAnsi="Times Roman" w:hint="default"/>
          <w:i w:val="1"/>
          <w:iCs w:val="1"/>
          <w:rtl w:val="0"/>
        </w:rPr>
        <w:t xml:space="preserve">ż </w:t>
      </w:r>
      <w:r>
        <w:rPr>
          <w:rFonts w:ascii="Times Roman" w:hAnsi="Times Roman"/>
          <w:i w:val="1"/>
          <w:iCs w:val="1"/>
          <w:rtl w:val="0"/>
        </w:rPr>
        <w:t>do samego ko</w:t>
      </w:r>
      <w:r>
        <w:rPr>
          <w:rFonts w:ascii="Times Roman" w:hAnsi="Times Roman" w:hint="default"/>
          <w:i w:val="1"/>
          <w:iCs w:val="1"/>
          <w:rtl w:val="0"/>
        </w:rPr>
        <w:t>ń</w:t>
      </w:r>
      <w:r>
        <w:rPr>
          <w:rFonts w:ascii="Times Roman" w:hAnsi="Times Roman"/>
          <w:i w:val="1"/>
          <w:iCs w:val="1"/>
          <w:rtl w:val="0"/>
        </w:rPr>
        <w:t xml:space="preserve">ca </w:t>
      </w:r>
      <w:r>
        <w:rPr>
          <w:rFonts w:ascii="Times Roman" w:hAnsi="Times Roman"/>
          <w:rtl w:val="0"/>
        </w:rPr>
        <w:t>(prapremiera w Teatrze Polskiego Radia, PR I, re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 xml:space="preserve">. Julia Mark) oraz </w:t>
      </w:r>
      <w:r>
        <w:rPr>
          <w:rFonts w:ascii="Times Roman" w:hAnsi="Times Roman"/>
          <w:i w:val="1"/>
          <w:iCs w:val="1"/>
          <w:rtl w:val="0"/>
        </w:rPr>
        <w:t>szczeg</w:t>
      </w:r>
      <w:r>
        <w:rPr>
          <w:rFonts w:ascii="Times Roman" w:hAnsi="Times Roman" w:hint="default"/>
          <w:i w:val="1"/>
          <w:iCs w:val="1"/>
          <w:rtl w:val="0"/>
        </w:rPr>
        <w:t>ół</w:t>
      </w:r>
      <w:r>
        <w:rPr>
          <w:rFonts w:ascii="Times Roman" w:hAnsi="Times Roman"/>
          <w:i w:val="1"/>
          <w:iCs w:val="1"/>
          <w:rtl w:val="0"/>
        </w:rPr>
        <w:t xml:space="preserve">owa teoria </w:t>
      </w:r>
      <w:r>
        <w:rPr>
          <w:rFonts w:ascii="Times Roman" w:hAnsi="Times Roman" w:hint="default"/>
          <w:i w:val="1"/>
          <w:iCs w:val="1"/>
          <w:rtl w:val="0"/>
        </w:rPr>
        <w:t>ż</w:t>
      </w:r>
      <w:r>
        <w:rPr>
          <w:rFonts w:ascii="Times Roman" w:hAnsi="Times Roman"/>
          <w:i w:val="1"/>
          <w:iCs w:val="1"/>
          <w:rtl w:val="0"/>
        </w:rPr>
        <w:t xml:space="preserve">ycia i umierania </w:t>
      </w:r>
      <w:r>
        <w:rPr>
          <w:rFonts w:ascii="Times Roman" w:hAnsi="Times Roman"/>
          <w:rtl w:val="0"/>
        </w:rPr>
        <w:t xml:space="preserve">(publikacja </w:t>
      </w:r>
      <w:r>
        <w:rPr>
          <w:rFonts w:ascii="Times Roman" w:hAnsi="Times Roman" w:hint="default"/>
          <w:rtl w:val="0"/>
        </w:rPr>
        <w:t>„</w:t>
      </w:r>
      <w:r>
        <w:rPr>
          <w:rFonts w:ascii="Times Roman" w:hAnsi="Times Roman"/>
          <w:rtl w:val="0"/>
          <w:lang w:val="fr-FR"/>
        </w:rPr>
        <w:t>Dialogu</w:t>
      </w:r>
      <w:r>
        <w:rPr>
          <w:rFonts w:ascii="Times Roman" w:hAnsi="Times Roman" w:hint="default"/>
          <w:rtl w:val="0"/>
        </w:rPr>
        <w:t>”</w:t>
      </w:r>
      <w:r>
        <w:rPr>
          <w:rFonts w:ascii="Times Roman" w:hAnsi="Times Roman"/>
          <w:rtl w:val="0"/>
          <w:lang w:val="it-IT"/>
        </w:rPr>
        <w:t xml:space="preserve">, 5/2018 i antologia </w:t>
      </w:r>
      <w:r>
        <w:rPr>
          <w:rFonts w:ascii="Times Roman" w:hAnsi="Times Roman"/>
          <w:i w:val="1"/>
          <w:iCs w:val="1"/>
          <w:rtl w:val="0"/>
        </w:rPr>
        <w:t>Polska jest mitem</w:t>
      </w:r>
      <w:r>
        <w:rPr>
          <w:rFonts w:ascii="Times Roman" w:hAnsi="Times Roman"/>
          <w:rtl w:val="0"/>
        </w:rPr>
        <w:t>, premiera Teatr Polskiego Radia</w:t>
      </w:r>
      <w:r>
        <w:rPr>
          <w:rFonts w:ascii="Times Roman" w:hAnsi="Times Roman"/>
          <w:rtl w:val="0"/>
        </w:rPr>
        <w:t xml:space="preserve">) i </w:t>
      </w:r>
      <w:r>
        <w:rPr>
          <w:rFonts w:ascii="Times Roman" w:hAnsi="Times Roman"/>
          <w:i w:val="1"/>
          <w:iCs w:val="1"/>
          <w:rtl w:val="0"/>
        </w:rPr>
        <w:t>Wz</w:t>
      </w:r>
      <w:r>
        <w:rPr>
          <w:rFonts w:ascii="Times Roman" w:hAnsi="Times Roman" w:hint="default"/>
          <w:i w:val="1"/>
          <w:iCs w:val="1"/>
          <w:rtl w:val="0"/>
        </w:rPr>
        <w:t>ó</w:t>
      </w:r>
      <w:r>
        <w:rPr>
          <w:rFonts w:ascii="Times Roman" w:hAnsi="Times Roman"/>
          <w:i w:val="1"/>
          <w:iCs w:val="1"/>
          <w:rtl w:val="0"/>
        </w:rPr>
        <w:t>r na pole tr</w:t>
      </w:r>
      <w:r>
        <w:rPr>
          <w:rFonts w:ascii="Times Roman" w:hAnsi="Times Roman" w:hint="default"/>
          <w:i w:val="1"/>
          <w:iCs w:val="1"/>
          <w:rtl w:val="0"/>
        </w:rPr>
        <w:t>ó</w:t>
      </w:r>
      <w:r>
        <w:rPr>
          <w:rFonts w:ascii="Times Roman" w:hAnsi="Times Roman"/>
          <w:i w:val="1"/>
          <w:iCs w:val="1"/>
          <w:rtl w:val="0"/>
        </w:rPr>
        <w:t>jk</w:t>
      </w:r>
      <w:r>
        <w:rPr>
          <w:rFonts w:ascii="Times Roman" w:hAnsi="Times Roman" w:hint="default"/>
          <w:i w:val="1"/>
          <w:iCs w:val="1"/>
          <w:rtl w:val="0"/>
        </w:rPr>
        <w:t>ą</w:t>
      </w:r>
      <w:r>
        <w:rPr>
          <w:rFonts w:ascii="Times Roman" w:hAnsi="Times Roman"/>
          <w:i w:val="1"/>
          <w:iCs w:val="1"/>
          <w:rtl w:val="0"/>
        </w:rPr>
        <w:t>ta (</w:t>
      </w:r>
      <w:r>
        <w:rPr>
          <w:rFonts w:ascii="Times Roman" w:hAnsi="Times Roman"/>
          <w:rtl w:val="0"/>
        </w:rPr>
        <w:t>2020, Nowy Teatr w S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upsku, re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. Jan Hussakowski).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Re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yseruje spektakle dramatyczne (przedstawienia zrealizowane na podstawie dzie</w:t>
      </w:r>
      <w:r>
        <w:rPr>
          <w:rFonts w:ascii="Times Roman" w:hAnsi="Times Roman" w:hint="default"/>
          <w:rtl w:val="0"/>
        </w:rPr>
        <w:t xml:space="preserve">ł </w:t>
      </w:r>
      <w:r>
        <w:rPr>
          <w:rFonts w:ascii="Times Roman" w:hAnsi="Times Roman"/>
          <w:rtl w:val="0"/>
        </w:rPr>
        <w:t>T. R</w:t>
      </w:r>
      <w:r>
        <w:rPr>
          <w:rFonts w:ascii="Times Roman" w:hAnsi="Times Roman" w:hint="default"/>
          <w:rtl w:val="0"/>
        </w:rPr>
        <w:t>óż</w:t>
      </w:r>
      <w:r>
        <w:rPr>
          <w:rFonts w:ascii="Times Roman" w:hAnsi="Times Roman"/>
          <w:rtl w:val="0"/>
        </w:rPr>
        <w:t xml:space="preserve">ewicza w OPT Gardzienice: </w:t>
      </w:r>
      <w:r>
        <w:rPr>
          <w:rFonts w:ascii="Times Roman" w:hAnsi="Times Roman"/>
          <w:i w:val="1"/>
          <w:iCs w:val="1"/>
          <w:rtl w:val="0"/>
        </w:rPr>
        <w:t xml:space="preserve">Matka odchodzi, </w:t>
      </w:r>
      <w:r>
        <w:rPr>
          <w:rFonts w:ascii="Times Roman" w:hAnsi="Times Roman"/>
          <w:rtl w:val="0"/>
        </w:rPr>
        <w:t xml:space="preserve">2015, </w:t>
      </w:r>
      <w:r>
        <w:rPr>
          <w:rFonts w:ascii="Times Roman" w:hAnsi="Times Roman" w:hint="default"/>
          <w:i w:val="1"/>
          <w:iCs w:val="1"/>
          <w:rtl w:val="0"/>
        </w:rPr>
        <w:t>Ś</w:t>
      </w:r>
      <w:r>
        <w:rPr>
          <w:rFonts w:ascii="Times Roman" w:hAnsi="Times Roman"/>
          <w:i w:val="1"/>
          <w:iCs w:val="1"/>
          <w:rtl w:val="0"/>
        </w:rPr>
        <w:t>wiadkowie albo nasza ma</w:t>
      </w:r>
      <w:r>
        <w:rPr>
          <w:rFonts w:ascii="Times Roman" w:hAnsi="Times Roman" w:hint="default"/>
          <w:i w:val="1"/>
          <w:iCs w:val="1"/>
          <w:rtl w:val="0"/>
        </w:rPr>
        <w:t>ł</w:t>
      </w:r>
      <w:r>
        <w:rPr>
          <w:rFonts w:ascii="Times Roman" w:hAnsi="Times Roman"/>
          <w:i w:val="1"/>
          <w:iCs w:val="1"/>
          <w:rtl w:val="0"/>
        </w:rPr>
        <w:t xml:space="preserve">a stabilizacja, </w:t>
      </w:r>
      <w:r>
        <w:rPr>
          <w:rFonts w:ascii="Times Roman" w:hAnsi="Times Roman"/>
          <w:rtl w:val="0"/>
        </w:rPr>
        <w:t xml:space="preserve">2016, </w:t>
      </w:r>
      <w:r>
        <w:rPr>
          <w:rFonts w:ascii="Times Roman" w:hAnsi="Times Roman"/>
          <w:i w:val="1"/>
          <w:iCs w:val="1"/>
          <w:rtl w:val="0"/>
          <w:lang w:val="it-IT"/>
        </w:rPr>
        <w:t xml:space="preserve">Nora </w:t>
      </w:r>
      <w:r>
        <w:rPr>
          <w:rFonts w:ascii="Times Roman" w:hAnsi="Times Roman"/>
          <w:rtl w:val="0"/>
        </w:rPr>
        <w:t>Ibsena, Scena Polska, Te</w:t>
      </w:r>
      <w:r>
        <w:rPr>
          <w:rFonts w:ascii="Times Roman" w:hAnsi="Times Roman" w:hint="default"/>
          <w:rtl w:val="0"/>
        </w:rPr>
        <w:t>š</w:t>
      </w:r>
      <w:r>
        <w:rPr>
          <w:rFonts w:ascii="Times Roman" w:hAnsi="Times Roman"/>
          <w:rtl w:val="0"/>
        </w:rPr>
        <w:t>inske Divadlo w Cieszynie, 2020), s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 xml:space="preserve">uchowiska w Teatrze Polskiego Radia (2017, </w:t>
      </w:r>
      <w:r>
        <w:rPr>
          <w:rFonts w:ascii="Times Roman" w:hAnsi="Times Roman"/>
          <w:i w:val="1"/>
          <w:iCs w:val="1"/>
          <w:rtl w:val="0"/>
          <w:lang w:val="pt-PT"/>
        </w:rPr>
        <w:t>Gate 0,</w:t>
      </w:r>
      <w:r>
        <w:rPr>
          <w:rFonts w:ascii="Times Roman" w:hAnsi="Times Roman"/>
          <w:rtl w:val="0"/>
        </w:rPr>
        <w:t xml:space="preserve"> 2018, </w:t>
      </w:r>
      <w:r>
        <w:rPr>
          <w:rFonts w:ascii="Times Roman" w:hAnsi="Times Roman"/>
          <w:i w:val="1"/>
          <w:iCs w:val="1"/>
          <w:rtl w:val="0"/>
        </w:rPr>
        <w:t>szczeg</w:t>
      </w:r>
      <w:r>
        <w:rPr>
          <w:rFonts w:ascii="Times Roman" w:hAnsi="Times Roman" w:hint="default"/>
          <w:i w:val="1"/>
          <w:iCs w:val="1"/>
          <w:rtl w:val="0"/>
        </w:rPr>
        <w:t>ół</w:t>
      </w:r>
      <w:r>
        <w:rPr>
          <w:rFonts w:ascii="Times Roman" w:hAnsi="Times Roman"/>
          <w:i w:val="1"/>
          <w:iCs w:val="1"/>
          <w:rtl w:val="0"/>
        </w:rPr>
        <w:t xml:space="preserve">owa teoria </w:t>
      </w:r>
      <w:r>
        <w:rPr>
          <w:rFonts w:ascii="Times Roman" w:hAnsi="Times Roman" w:hint="default"/>
          <w:i w:val="1"/>
          <w:iCs w:val="1"/>
          <w:rtl w:val="0"/>
        </w:rPr>
        <w:t>ż</w:t>
      </w:r>
      <w:r>
        <w:rPr>
          <w:rFonts w:ascii="Times Roman" w:hAnsi="Times Roman"/>
          <w:i w:val="1"/>
          <w:iCs w:val="1"/>
          <w:rtl w:val="0"/>
        </w:rPr>
        <w:t>ycia i umierania</w:t>
      </w:r>
      <w:r>
        <w:rPr>
          <w:rFonts w:ascii="Times Roman" w:hAnsi="Times Roman"/>
          <w:rtl w:val="0"/>
        </w:rPr>
        <w:t>, 2020,</w:t>
      </w:r>
      <w:r>
        <w:rPr>
          <w:rFonts w:ascii="Times Roman" w:hAnsi="Times Roman"/>
          <w:i w:val="1"/>
          <w:iCs w:val="1"/>
          <w:rtl w:val="0"/>
          <w:lang w:val="es-ES_tradnl"/>
        </w:rPr>
        <w:t xml:space="preserve"> Las</w:t>
      </w:r>
      <w:r>
        <w:rPr>
          <w:rFonts w:ascii="Times Roman" w:hAnsi="Times Roman"/>
          <w:rtl w:val="0"/>
        </w:rPr>
        <w:t xml:space="preserve"> na podstawie w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asnych tekst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n-US"/>
        </w:rPr>
        <w:t xml:space="preserve">w, 2019, </w:t>
      </w:r>
      <w:r>
        <w:rPr>
          <w:rFonts w:ascii="Times Roman" w:hAnsi="Times Roman"/>
          <w:i w:val="1"/>
          <w:iCs w:val="1"/>
          <w:rtl w:val="0"/>
        </w:rPr>
        <w:t>Rzeczy, kt</w:t>
      </w:r>
      <w:r>
        <w:rPr>
          <w:rFonts w:ascii="Times Roman" w:hAnsi="Times Roman" w:hint="default"/>
          <w:i w:val="1"/>
          <w:iCs w:val="1"/>
          <w:rtl w:val="0"/>
          <w:lang w:val="es-ES_tradnl"/>
        </w:rPr>
        <w:t>ó</w:t>
      </w:r>
      <w:r>
        <w:rPr>
          <w:rFonts w:ascii="Times Roman" w:hAnsi="Times Roman"/>
          <w:i w:val="1"/>
          <w:iCs w:val="1"/>
          <w:rtl w:val="0"/>
        </w:rPr>
        <w:t>rych nie wyrzuci</w:t>
      </w:r>
      <w:r>
        <w:rPr>
          <w:rFonts w:ascii="Times Roman" w:hAnsi="Times Roman" w:hint="default"/>
          <w:i w:val="1"/>
          <w:iCs w:val="1"/>
          <w:rtl w:val="0"/>
        </w:rPr>
        <w:t>ł</w:t>
      </w:r>
      <w:r>
        <w:rPr>
          <w:rFonts w:ascii="Times Roman" w:hAnsi="Times Roman"/>
          <w:i w:val="1"/>
          <w:iCs w:val="1"/>
          <w:rtl w:val="0"/>
        </w:rPr>
        <w:t xml:space="preserve">em </w:t>
      </w:r>
      <w:r>
        <w:rPr>
          <w:rFonts w:ascii="Times Roman" w:hAnsi="Times Roman"/>
          <w:rtl w:val="0"/>
        </w:rPr>
        <w:t xml:space="preserve">Wichy, 2020, </w:t>
      </w:r>
      <w:r>
        <w:rPr>
          <w:rFonts w:ascii="Times Roman" w:hAnsi="Times Roman"/>
          <w:i w:val="1"/>
          <w:iCs w:val="1"/>
          <w:rtl w:val="0"/>
        </w:rPr>
        <w:t xml:space="preserve">Cisza </w:t>
      </w:r>
      <w:r>
        <w:rPr>
          <w:rFonts w:ascii="Times Roman" w:hAnsi="Times Roman"/>
          <w:rtl w:val="0"/>
        </w:rPr>
        <w:t xml:space="preserve">Rusek), spektakle telewizyjne (2018, </w:t>
      </w:r>
      <w:r>
        <w:rPr>
          <w:rFonts w:ascii="Times Roman" w:hAnsi="Times Roman"/>
          <w:i w:val="1"/>
          <w:iCs w:val="1"/>
          <w:rtl w:val="0"/>
        </w:rPr>
        <w:t xml:space="preserve">Pradziady </w:t>
      </w:r>
      <w:r>
        <w:rPr>
          <w:rFonts w:ascii="Times Roman" w:hAnsi="Times Roman"/>
          <w:rtl w:val="0"/>
        </w:rPr>
        <w:t xml:space="preserve">Kuczoka, cykl </w:t>
      </w:r>
      <w:r>
        <w:rPr>
          <w:rFonts w:ascii="Times Roman" w:hAnsi="Times Roman" w:hint="default"/>
          <w:rtl w:val="0"/>
        </w:rPr>
        <w:t>„</w:t>
      </w:r>
      <w:r>
        <w:rPr>
          <w:rFonts w:ascii="Times Roman" w:hAnsi="Times Roman"/>
          <w:rtl w:val="0"/>
        </w:rPr>
        <w:t>Teatroteka</w:t>
      </w:r>
      <w:r>
        <w:rPr>
          <w:rFonts w:ascii="Times Roman" w:hAnsi="Times Roman" w:hint="default"/>
          <w:rtl w:val="0"/>
        </w:rPr>
        <w:t xml:space="preserve">” </w:t>
      </w:r>
      <w:r>
        <w:rPr>
          <w:rFonts w:ascii="Times Roman" w:hAnsi="Times Roman"/>
          <w:rtl w:val="0"/>
          <w:lang w:val="it-IT"/>
        </w:rPr>
        <w:t xml:space="preserve">WFDiF), opery (2017, Francesco Cavalli, </w:t>
      </w:r>
      <w:r>
        <w:rPr>
          <w:rFonts w:ascii="Times Roman" w:hAnsi="Times Roman"/>
          <w:i w:val="1"/>
          <w:iCs w:val="1"/>
          <w:rtl w:val="0"/>
          <w:lang w:val="it-IT"/>
        </w:rPr>
        <w:t>Il Giasone</w:t>
      </w:r>
      <w:r>
        <w:rPr>
          <w:rFonts w:ascii="Times Roman" w:hAnsi="Times Roman"/>
          <w:rtl w:val="0"/>
        </w:rPr>
        <w:t xml:space="preserve">, TCN </w:t>
      </w:r>
      <w:r>
        <w:rPr>
          <w:rFonts w:ascii="Times Roman" w:hAnsi="Times Roman" w:hint="default"/>
          <w:rtl w:val="0"/>
        </w:rPr>
        <w:t xml:space="preserve">– </w:t>
      </w:r>
      <w:r>
        <w:rPr>
          <w:rFonts w:ascii="Times Roman" w:hAnsi="Times Roman"/>
          <w:rtl w:val="0"/>
        </w:rPr>
        <w:t>AT Warszawa) oraz koncerty (</w:t>
      </w:r>
      <w:r>
        <w:rPr>
          <w:rFonts w:ascii="Times Roman" w:hAnsi="Times Roman"/>
          <w:i w:val="1"/>
          <w:iCs w:val="1"/>
          <w:rtl w:val="0"/>
        </w:rPr>
        <w:t xml:space="preserve">Dobranoc </w:t>
      </w:r>
      <w:r>
        <w:rPr>
          <w:rFonts w:ascii="Times Roman" w:hAnsi="Times Roman"/>
          <w:rtl w:val="0"/>
        </w:rPr>
        <w:t>na podstawie w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 xml:space="preserve">asnego scenariusza, Festiwal Gorzkie 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 xml:space="preserve">ale </w:t>
      </w:r>
      <w:r>
        <w:rPr>
          <w:rFonts w:ascii="Times Roman" w:hAnsi="Times Roman" w:hint="default"/>
          <w:rtl w:val="0"/>
        </w:rPr>
        <w:t xml:space="preserve">– </w:t>
      </w:r>
      <w:r>
        <w:rPr>
          <w:rFonts w:ascii="Times Roman" w:hAnsi="Times Roman"/>
          <w:rtl w:val="0"/>
        </w:rPr>
        <w:t>Nowe Epifanie, 2016).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W 2018 roku zosta</w:t>
      </w:r>
      <w:r>
        <w:rPr>
          <w:rFonts w:ascii="Times Roman" w:hAnsi="Times Roman" w:hint="default"/>
          <w:rtl w:val="0"/>
        </w:rPr>
        <w:t xml:space="preserve">ł </w:t>
      </w:r>
      <w:r>
        <w:rPr>
          <w:rFonts w:ascii="Times Roman" w:hAnsi="Times Roman"/>
          <w:rtl w:val="0"/>
        </w:rPr>
        <w:t xml:space="preserve">laureatem Nagrody Talanton za najlepszy debiut dramaturgiczny na antenie radiowej Jedynki. W uzasadnieniu napisano: </w:t>
      </w:r>
      <w:r>
        <w:rPr>
          <w:rFonts w:ascii="Times Roman" w:hAnsi="Times Roman"/>
          <w:i w:val="1"/>
          <w:iCs w:val="1"/>
          <w:rtl w:val="0"/>
        </w:rPr>
        <w:t>Za umiej</w:t>
      </w:r>
      <w:r>
        <w:rPr>
          <w:rFonts w:ascii="Times Roman" w:hAnsi="Times Roman" w:hint="default"/>
          <w:i w:val="1"/>
          <w:iCs w:val="1"/>
          <w:rtl w:val="0"/>
        </w:rPr>
        <w:t>ę</w:t>
      </w:r>
      <w:r>
        <w:rPr>
          <w:rFonts w:ascii="Times Roman" w:hAnsi="Times Roman"/>
          <w:i w:val="1"/>
          <w:iCs w:val="1"/>
          <w:rtl w:val="0"/>
        </w:rPr>
        <w:t>tno</w:t>
      </w:r>
      <w:r>
        <w:rPr>
          <w:rFonts w:ascii="Times Roman" w:hAnsi="Times Roman" w:hint="default"/>
          <w:i w:val="1"/>
          <w:iCs w:val="1"/>
          <w:rtl w:val="0"/>
        </w:rPr>
        <w:t xml:space="preserve">ść </w:t>
      </w:r>
      <w:r>
        <w:rPr>
          <w:rFonts w:ascii="Times Roman" w:hAnsi="Times Roman"/>
          <w:i w:val="1"/>
          <w:iCs w:val="1"/>
          <w:rtl w:val="0"/>
        </w:rPr>
        <w:t>pisania o tym, czego nie wida</w:t>
      </w:r>
      <w:r>
        <w:rPr>
          <w:rFonts w:ascii="Times Roman" w:hAnsi="Times Roman" w:hint="default"/>
          <w:i w:val="1"/>
          <w:iCs w:val="1"/>
          <w:rtl w:val="0"/>
        </w:rPr>
        <w:t>ć</w:t>
      </w:r>
      <w:r>
        <w:rPr>
          <w:rFonts w:ascii="Times Roman" w:hAnsi="Times Roman"/>
          <w:i w:val="1"/>
          <w:iCs w:val="1"/>
          <w:rtl w:val="0"/>
        </w:rPr>
        <w:t>. Za stworzenie w</w:t>
      </w:r>
      <w:r>
        <w:rPr>
          <w:rFonts w:ascii="Times Roman" w:hAnsi="Times Roman" w:hint="default"/>
          <w:i w:val="1"/>
          <w:iCs w:val="1"/>
          <w:rtl w:val="0"/>
        </w:rPr>
        <w:t>ł</w:t>
      </w:r>
      <w:r>
        <w:rPr>
          <w:rFonts w:ascii="Times Roman" w:hAnsi="Times Roman"/>
          <w:i w:val="1"/>
          <w:iCs w:val="1"/>
          <w:rtl w:val="0"/>
        </w:rPr>
        <w:t>asnego stylu, kt</w:t>
      </w:r>
      <w:r>
        <w:rPr>
          <w:rFonts w:ascii="Times Roman" w:hAnsi="Times Roman" w:hint="default"/>
          <w:i w:val="1"/>
          <w:iCs w:val="1"/>
          <w:rtl w:val="0"/>
          <w:lang w:val="es-ES_tradnl"/>
        </w:rPr>
        <w:t>ó</w:t>
      </w:r>
      <w:r>
        <w:rPr>
          <w:rFonts w:ascii="Times Roman" w:hAnsi="Times Roman"/>
          <w:i w:val="1"/>
          <w:iCs w:val="1"/>
          <w:rtl w:val="0"/>
          <w:lang w:val="en-US"/>
        </w:rPr>
        <w:t xml:space="preserve">ry </w:t>
      </w:r>
      <w:r>
        <w:rPr>
          <w:rFonts w:ascii="Times Roman" w:hAnsi="Times Roman" w:hint="default"/>
          <w:i w:val="1"/>
          <w:iCs w:val="1"/>
          <w:rtl w:val="0"/>
        </w:rPr>
        <w:t>łą</w:t>
      </w:r>
      <w:r>
        <w:rPr>
          <w:rFonts w:ascii="Times Roman" w:hAnsi="Times Roman"/>
          <w:i w:val="1"/>
          <w:iCs w:val="1"/>
          <w:rtl w:val="0"/>
        </w:rPr>
        <w:t>czy tradycj</w:t>
      </w:r>
      <w:r>
        <w:rPr>
          <w:rFonts w:ascii="Times Roman" w:hAnsi="Times Roman" w:hint="default"/>
          <w:i w:val="1"/>
          <w:iCs w:val="1"/>
          <w:rtl w:val="0"/>
        </w:rPr>
        <w:t xml:space="preserve">ę </w:t>
      </w:r>
      <w:r>
        <w:rPr>
          <w:rFonts w:ascii="Times Roman" w:hAnsi="Times Roman"/>
          <w:i w:val="1"/>
          <w:iCs w:val="1"/>
          <w:rtl w:val="0"/>
        </w:rPr>
        <w:t>z nowoczesno</w:t>
      </w:r>
      <w:r>
        <w:rPr>
          <w:rFonts w:ascii="Times Roman" w:hAnsi="Times Roman" w:hint="default"/>
          <w:i w:val="1"/>
          <w:iCs w:val="1"/>
          <w:rtl w:val="0"/>
        </w:rPr>
        <w:t>ś</w:t>
      </w:r>
      <w:r>
        <w:rPr>
          <w:rFonts w:ascii="Times Roman" w:hAnsi="Times Roman"/>
          <w:i w:val="1"/>
          <w:iCs w:val="1"/>
          <w:rtl w:val="0"/>
        </w:rPr>
        <w:t>ci</w:t>
      </w:r>
      <w:r>
        <w:rPr>
          <w:rFonts w:ascii="Times Roman" w:hAnsi="Times Roman" w:hint="default"/>
          <w:i w:val="1"/>
          <w:iCs w:val="1"/>
          <w:rtl w:val="0"/>
        </w:rPr>
        <w:t>ą</w:t>
      </w:r>
      <w:r>
        <w:rPr>
          <w:rFonts w:ascii="Times Roman" w:hAnsi="Times Roman"/>
          <w:i w:val="1"/>
          <w:iCs w:val="1"/>
          <w:rtl w:val="0"/>
        </w:rPr>
        <w:t xml:space="preserve">. </w:t>
      </w:r>
      <w:r>
        <w:rPr>
          <w:rFonts w:ascii="Times Roman" w:hAnsi="Times Roman"/>
          <w:rtl w:val="0"/>
        </w:rPr>
        <w:t>Z kolei</w:t>
      </w:r>
      <w:r>
        <w:rPr>
          <w:rFonts w:ascii="Times Roman" w:hAnsi="Times Roman"/>
          <w:i w:val="1"/>
          <w:iCs w:val="1"/>
          <w:rtl w:val="0"/>
        </w:rPr>
        <w:t xml:space="preserve"> s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 xml:space="preserve">uchowisko </w:t>
      </w:r>
      <w:r>
        <w:rPr>
          <w:rFonts w:ascii="Times Roman" w:hAnsi="Times Roman"/>
          <w:i w:val="1"/>
          <w:iCs w:val="1"/>
          <w:rtl w:val="0"/>
        </w:rPr>
        <w:t>Szczeg</w:t>
      </w:r>
      <w:r>
        <w:rPr>
          <w:rFonts w:ascii="Times Roman" w:hAnsi="Times Roman" w:hint="default"/>
          <w:i w:val="1"/>
          <w:iCs w:val="1"/>
          <w:rtl w:val="0"/>
        </w:rPr>
        <w:t>ół</w:t>
      </w:r>
      <w:r>
        <w:rPr>
          <w:rFonts w:ascii="Times Roman" w:hAnsi="Times Roman"/>
          <w:i w:val="1"/>
          <w:iCs w:val="1"/>
          <w:rtl w:val="0"/>
        </w:rPr>
        <w:t xml:space="preserve">owa teoria </w:t>
      </w:r>
      <w:r>
        <w:rPr>
          <w:rFonts w:ascii="Times Roman" w:hAnsi="Times Roman" w:hint="default"/>
          <w:i w:val="1"/>
          <w:iCs w:val="1"/>
          <w:rtl w:val="0"/>
        </w:rPr>
        <w:t>ż</w:t>
      </w:r>
      <w:r>
        <w:rPr>
          <w:rFonts w:ascii="Times Roman" w:hAnsi="Times Roman"/>
          <w:i w:val="1"/>
          <w:iCs w:val="1"/>
          <w:rtl w:val="0"/>
        </w:rPr>
        <w:t xml:space="preserve">ycia i umierania </w:t>
      </w:r>
      <w:r>
        <w:rPr>
          <w:rFonts w:ascii="Times Roman" w:hAnsi="Times Roman"/>
          <w:rtl w:val="0"/>
        </w:rPr>
        <w:t>zdoby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o Nagrod</w:t>
      </w:r>
      <w:r>
        <w:rPr>
          <w:rFonts w:ascii="Times Roman" w:hAnsi="Times Roman" w:hint="default"/>
          <w:rtl w:val="0"/>
        </w:rPr>
        <w:t xml:space="preserve">ę </w:t>
      </w:r>
      <w:r>
        <w:rPr>
          <w:rFonts w:ascii="Times Roman" w:hAnsi="Times Roman"/>
          <w:rtl w:val="0"/>
        </w:rPr>
        <w:t>Honorow</w:t>
      </w:r>
      <w:r>
        <w:rPr>
          <w:rFonts w:ascii="Times Roman" w:hAnsi="Times Roman" w:hint="default"/>
          <w:rtl w:val="0"/>
        </w:rPr>
        <w:t xml:space="preserve">ą </w:t>
      </w:r>
      <w:r>
        <w:rPr>
          <w:rFonts w:ascii="Times Roman" w:hAnsi="Times Roman"/>
          <w:rtl w:val="0"/>
        </w:rPr>
        <w:t>im. Krzysztofa Zaleskiego za tw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rczo</w:t>
      </w:r>
      <w:r>
        <w:rPr>
          <w:rFonts w:ascii="Times Roman" w:hAnsi="Times Roman" w:hint="default"/>
          <w:rtl w:val="0"/>
        </w:rPr>
        <w:t xml:space="preserve">ść </w:t>
      </w:r>
      <w:r>
        <w:rPr>
          <w:rFonts w:ascii="Times Roman" w:hAnsi="Times Roman"/>
          <w:rtl w:val="0"/>
        </w:rPr>
        <w:t>odrzucaj</w:t>
      </w:r>
      <w:r>
        <w:rPr>
          <w:rFonts w:ascii="Times Roman" w:hAnsi="Times Roman" w:hint="default"/>
          <w:rtl w:val="0"/>
        </w:rPr>
        <w:t>ą</w:t>
      </w:r>
      <w:r>
        <w:rPr>
          <w:rFonts w:ascii="Times Roman" w:hAnsi="Times Roman"/>
          <w:rtl w:val="0"/>
        </w:rPr>
        <w:t>c</w:t>
      </w:r>
      <w:r>
        <w:rPr>
          <w:rFonts w:ascii="Times Roman" w:hAnsi="Times Roman" w:hint="default"/>
          <w:rtl w:val="0"/>
        </w:rPr>
        <w:t xml:space="preserve">ą </w:t>
      </w:r>
      <w:r>
        <w:rPr>
          <w:rFonts w:ascii="Times Roman" w:hAnsi="Times Roman"/>
          <w:rtl w:val="0"/>
        </w:rPr>
        <w:t xml:space="preserve">stereotypy i 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atwe nowinki, umocowan</w:t>
      </w:r>
      <w:r>
        <w:rPr>
          <w:rFonts w:ascii="Times Roman" w:hAnsi="Times Roman" w:hint="default"/>
          <w:rtl w:val="0"/>
        </w:rPr>
        <w:t xml:space="preserve">ą </w:t>
      </w:r>
      <w:r>
        <w:rPr>
          <w:rFonts w:ascii="Times Roman" w:hAnsi="Times Roman"/>
          <w:rtl w:val="0"/>
        </w:rPr>
        <w:t>w pami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>ci i historii, dotycz</w:t>
      </w:r>
      <w:r>
        <w:rPr>
          <w:rFonts w:ascii="Times Roman" w:hAnsi="Times Roman" w:hint="default"/>
          <w:rtl w:val="0"/>
        </w:rPr>
        <w:t>ą</w:t>
      </w:r>
      <w:r>
        <w:rPr>
          <w:rFonts w:ascii="Times Roman" w:hAnsi="Times Roman"/>
          <w:rtl w:val="0"/>
        </w:rPr>
        <w:t>c</w:t>
      </w:r>
      <w:r>
        <w:rPr>
          <w:rFonts w:ascii="Times Roman" w:hAnsi="Times Roman" w:hint="default"/>
          <w:rtl w:val="0"/>
        </w:rPr>
        <w:t xml:space="preserve">ą </w:t>
      </w:r>
      <w:r>
        <w:rPr>
          <w:rFonts w:ascii="Times Roman" w:hAnsi="Times Roman"/>
          <w:rtl w:val="0"/>
        </w:rPr>
        <w:t>problem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w wsp</w:t>
      </w:r>
      <w:r>
        <w:rPr>
          <w:rFonts w:ascii="Times Roman" w:hAnsi="Times Roman" w:hint="default"/>
          <w:rtl w:val="0"/>
        </w:rPr>
        <w:t>ół</w:t>
      </w:r>
      <w:r>
        <w:rPr>
          <w:rFonts w:ascii="Times Roman" w:hAnsi="Times Roman"/>
          <w:rtl w:val="0"/>
        </w:rPr>
        <w:t>czesno</w:t>
      </w:r>
      <w:r>
        <w:rPr>
          <w:rFonts w:ascii="Times Roman" w:hAnsi="Times Roman" w:hint="default"/>
          <w:rtl w:val="0"/>
        </w:rPr>
        <w:t>ś</w:t>
      </w:r>
      <w:r>
        <w:rPr>
          <w:rFonts w:ascii="Times Roman" w:hAnsi="Times Roman"/>
          <w:rtl w:val="0"/>
        </w:rPr>
        <w:t xml:space="preserve">ci na XIX Festiwalu Teatru Polskiego Radia i Telewizji Polskiej </w:t>
      </w:r>
      <w:r>
        <w:rPr>
          <w:rFonts w:ascii="Times Roman" w:hAnsi="Times Roman" w:hint="default"/>
          <w:rtl w:val="0"/>
        </w:rPr>
        <w:t>„</w:t>
      </w:r>
      <w:r>
        <w:rPr>
          <w:rFonts w:ascii="Times Roman" w:hAnsi="Times Roman"/>
          <w:rtl w:val="0"/>
        </w:rPr>
        <w:t xml:space="preserve">Dwa Teatry </w:t>
      </w:r>
      <w:r>
        <w:rPr>
          <w:rFonts w:ascii="Times Roman" w:hAnsi="Times Roman" w:hint="default"/>
          <w:rtl w:val="0"/>
        </w:rPr>
        <w:t xml:space="preserve">– </w:t>
      </w:r>
      <w:r>
        <w:rPr>
          <w:rFonts w:ascii="Times Roman" w:hAnsi="Times Roman"/>
          <w:rtl w:val="0"/>
        </w:rPr>
        <w:t>Sopot 2019</w:t>
      </w:r>
      <w:r>
        <w:rPr>
          <w:rFonts w:ascii="Times Roman" w:hAnsi="Times Roman" w:hint="default"/>
          <w:rtl w:val="0"/>
        </w:rPr>
        <w:t>”</w:t>
      </w:r>
      <w:r>
        <w:rPr>
          <w:rFonts w:ascii="Times Roman" w:hAnsi="Times Roman"/>
          <w:rtl w:val="0"/>
        </w:rPr>
        <w:t>. Jest te</w:t>
      </w:r>
      <w:r>
        <w:rPr>
          <w:rFonts w:ascii="Times Roman" w:hAnsi="Times Roman" w:hint="default"/>
          <w:rtl w:val="0"/>
        </w:rPr>
        <w:t xml:space="preserve">ż </w:t>
      </w:r>
      <w:r>
        <w:rPr>
          <w:rFonts w:ascii="Times Roman" w:hAnsi="Times Roman"/>
          <w:rtl w:val="0"/>
        </w:rPr>
        <w:t>trzykrotnym p</w:t>
      </w:r>
      <w:r>
        <w:rPr>
          <w:rFonts w:ascii="Times Roman" w:hAnsi="Times Roman" w:hint="default"/>
          <w:rtl w:val="0"/>
        </w:rPr>
        <w:t>ół</w:t>
      </w:r>
      <w:r>
        <w:rPr>
          <w:rFonts w:ascii="Times Roman" w:hAnsi="Times Roman"/>
          <w:rtl w:val="0"/>
        </w:rPr>
        <w:t>finalist</w:t>
      </w:r>
      <w:r>
        <w:rPr>
          <w:rFonts w:ascii="Times Roman" w:hAnsi="Times Roman" w:hint="default"/>
          <w:rtl w:val="0"/>
        </w:rPr>
        <w:t xml:space="preserve">ą </w:t>
      </w:r>
      <w:r>
        <w:rPr>
          <w:rFonts w:ascii="Times Roman" w:hAnsi="Times Roman"/>
          <w:rtl w:val="0"/>
        </w:rPr>
        <w:t>Gdy</w:t>
      </w:r>
      <w:r>
        <w:rPr>
          <w:rFonts w:ascii="Times Roman" w:hAnsi="Times Roman" w:hint="default"/>
          <w:rtl w:val="0"/>
        </w:rPr>
        <w:t>ń</w:t>
      </w:r>
      <w:r>
        <w:rPr>
          <w:rFonts w:ascii="Times Roman" w:hAnsi="Times Roman"/>
          <w:rtl w:val="0"/>
        </w:rPr>
        <w:t xml:space="preserve">skiej Nagrody Dramaturgicznej (2012, 2018, 2020). Spektakl telewizyjny </w:t>
      </w:r>
      <w:r>
        <w:rPr>
          <w:rFonts w:ascii="Times Roman" w:hAnsi="Times Roman"/>
          <w:i w:val="1"/>
          <w:iCs w:val="1"/>
          <w:rtl w:val="0"/>
        </w:rPr>
        <w:t xml:space="preserve">Pradziady </w:t>
      </w:r>
      <w:r>
        <w:rPr>
          <w:rFonts w:ascii="Times Roman" w:hAnsi="Times Roman"/>
          <w:rtl w:val="0"/>
        </w:rPr>
        <w:t>zdoby</w:t>
      </w:r>
      <w:r>
        <w:rPr>
          <w:rFonts w:ascii="Times Roman" w:hAnsi="Times Roman" w:hint="default"/>
          <w:rtl w:val="0"/>
        </w:rPr>
        <w:t xml:space="preserve">ł </w:t>
      </w:r>
      <w:r>
        <w:rPr>
          <w:rFonts w:ascii="Times Roman" w:hAnsi="Times Roman"/>
          <w:rtl w:val="0"/>
          <w:lang w:val="de-DE"/>
        </w:rPr>
        <w:t>Bronze Remi na 53 Mi</w:t>
      </w:r>
      <w:r>
        <w:rPr>
          <w:rFonts w:ascii="Times Roman" w:hAnsi="Times Roman" w:hint="default"/>
          <w:rtl w:val="0"/>
        </w:rPr>
        <w:t>ę</w:t>
      </w:r>
      <w:r>
        <w:rPr>
          <w:rFonts w:ascii="Times Roman" w:hAnsi="Times Roman"/>
          <w:rtl w:val="0"/>
        </w:rPr>
        <w:t xml:space="preserve">dzynarodowym Festiwalu Filmowym WorldFest w Houston w kategorii Independent Shorts </w:t>
      </w:r>
      <w:r>
        <w:rPr>
          <w:rFonts w:ascii="Times Roman" w:hAnsi="Times Roman" w:hint="default"/>
          <w:rtl w:val="0"/>
        </w:rPr>
        <w:t xml:space="preserve">– </w:t>
      </w:r>
      <w:r>
        <w:rPr>
          <w:rFonts w:ascii="Times Roman" w:hAnsi="Times Roman"/>
          <w:rtl w:val="0"/>
        </w:rPr>
        <w:t xml:space="preserve">Dramatic </w:t>
      </w:r>
      <w:r>
        <w:rPr>
          <w:rFonts w:ascii="Times Roman" w:hAnsi="Times Roman" w:hint="default"/>
          <w:rtl w:val="0"/>
        </w:rPr>
        <w:t xml:space="preserve">– </w:t>
      </w:r>
      <w:r>
        <w:rPr>
          <w:rFonts w:ascii="Times Roman" w:hAnsi="Times Roman"/>
          <w:rtl w:val="0"/>
          <w:lang w:val="pt-PT"/>
        </w:rPr>
        <w:t>Adaptation.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Komponuje muzyk</w:t>
      </w:r>
      <w:r>
        <w:rPr>
          <w:rFonts w:ascii="Times Roman" w:hAnsi="Times Roman" w:hint="default"/>
          <w:rtl w:val="0"/>
        </w:rPr>
        <w:t xml:space="preserve">ę </w:t>
      </w:r>
      <w:r>
        <w:rPr>
          <w:rFonts w:ascii="Times Roman" w:hAnsi="Times Roman"/>
          <w:rtl w:val="0"/>
        </w:rPr>
        <w:t>do spektakli dramatycznych i s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uchowisk,</w:t>
      </w:r>
      <w:r>
        <w:rPr>
          <w:rFonts w:ascii="Times Roman" w:hAnsi="Times Roman"/>
          <w:rtl w:val="0"/>
        </w:rPr>
        <w:t xml:space="preserve"> </w:t>
      </w:r>
      <w:r>
        <w:rPr>
          <w:rFonts w:ascii="Times Roman" w:hAnsi="Times Roman"/>
          <w:rtl w:val="0"/>
        </w:rPr>
        <w:t>jest tak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e autorem opracowa</w:t>
      </w:r>
      <w:r>
        <w:rPr>
          <w:rFonts w:ascii="Times Roman" w:hAnsi="Times Roman" w:hint="default"/>
          <w:rtl w:val="0"/>
        </w:rPr>
        <w:t xml:space="preserve">ń </w:t>
      </w:r>
      <w:r>
        <w:rPr>
          <w:rFonts w:ascii="Times Roman" w:hAnsi="Times Roman"/>
          <w:rtl w:val="0"/>
        </w:rPr>
        <w:t>muzycznych.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Jest eseist</w:t>
      </w:r>
      <w:r>
        <w:rPr>
          <w:rFonts w:ascii="Times Roman" w:hAnsi="Times Roman" w:hint="default"/>
          <w:rtl w:val="0"/>
        </w:rPr>
        <w:t xml:space="preserve">ą </w:t>
      </w:r>
      <w:r>
        <w:rPr>
          <w:rFonts w:ascii="Times Roman" w:hAnsi="Times Roman"/>
          <w:rtl w:val="0"/>
        </w:rPr>
        <w:t>i krytykiem kulturalnym, pisze o literaturze, muzyce, filmie i teatrze. Swoje teksty publikowa</w:t>
      </w:r>
      <w:r>
        <w:rPr>
          <w:rFonts w:ascii="Times Roman" w:hAnsi="Times Roman" w:hint="default"/>
          <w:rtl w:val="0"/>
        </w:rPr>
        <w:t xml:space="preserve">ł </w:t>
      </w:r>
      <w:r>
        <w:rPr>
          <w:rFonts w:ascii="Times Roman" w:hAnsi="Times Roman"/>
          <w:u w:color="0067d9"/>
          <w:rtl w:val="0"/>
        </w:rPr>
        <w:t>m.in</w:t>
      </w:r>
      <w:r>
        <w:rPr>
          <w:rFonts w:ascii="Times Roman" w:hAnsi="Times Roman"/>
          <w:rtl w:val="0"/>
        </w:rPr>
        <w:t xml:space="preserve"> w </w:t>
      </w:r>
      <w:r>
        <w:rPr>
          <w:rFonts w:ascii="Times Roman" w:hAnsi="Times Roman" w:hint="default"/>
          <w:rtl w:val="0"/>
        </w:rPr>
        <w:t>„</w:t>
      </w:r>
      <w:r>
        <w:rPr>
          <w:rFonts w:ascii="Times Roman" w:hAnsi="Times Roman"/>
          <w:rtl w:val="0"/>
        </w:rPr>
        <w:t>Dwutygodniku</w:t>
      </w:r>
      <w:r>
        <w:rPr>
          <w:rFonts w:ascii="Times Roman" w:hAnsi="Times Roman" w:hint="default"/>
          <w:rtl w:val="0"/>
        </w:rPr>
        <w:t>”</w:t>
      </w:r>
      <w:r>
        <w:rPr>
          <w:rFonts w:ascii="Times Roman" w:hAnsi="Times Roman"/>
          <w:rtl w:val="0"/>
        </w:rPr>
        <w:t xml:space="preserve">, </w:t>
      </w:r>
      <w:r>
        <w:rPr>
          <w:rFonts w:ascii="Times Roman" w:hAnsi="Times Roman" w:hint="default"/>
          <w:rtl w:val="0"/>
        </w:rPr>
        <w:t>„</w:t>
      </w:r>
      <w:r>
        <w:rPr>
          <w:rFonts w:ascii="Times Roman" w:hAnsi="Times Roman"/>
          <w:rtl w:val="0"/>
        </w:rPr>
        <w:t>Ruchu Muzycznym</w:t>
      </w:r>
      <w:r>
        <w:rPr>
          <w:rFonts w:ascii="Times Roman" w:hAnsi="Times Roman" w:hint="default"/>
          <w:rtl w:val="0"/>
        </w:rPr>
        <w:t xml:space="preserve">” </w:t>
      </w:r>
      <w:r>
        <w:rPr>
          <w:rFonts w:ascii="Times Roman" w:hAnsi="Times Roman"/>
          <w:rtl w:val="0"/>
        </w:rPr>
        <w:t xml:space="preserve">i </w:t>
      </w:r>
      <w:r>
        <w:rPr>
          <w:rFonts w:ascii="Times Roman" w:hAnsi="Times Roman" w:hint="default"/>
          <w:rtl w:val="0"/>
        </w:rPr>
        <w:t>„</w:t>
      </w:r>
      <w:r>
        <w:rPr>
          <w:rFonts w:ascii="Times Roman" w:hAnsi="Times Roman"/>
          <w:rtl w:val="0"/>
        </w:rPr>
        <w:t>Teatrze</w:t>
      </w:r>
      <w:r>
        <w:rPr>
          <w:rFonts w:ascii="Times Roman" w:hAnsi="Times Roman" w:hint="default"/>
          <w:rtl w:val="0"/>
        </w:rPr>
        <w:t>”</w:t>
      </w:r>
      <w:r>
        <w:rPr>
          <w:rFonts w:ascii="Times Roman" w:hAnsi="Times Roman"/>
          <w:rtl w:val="0"/>
        </w:rPr>
        <w:t>, a tak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e w programach operowych i festiwalowych oraz katalogach wystaw. Jego teksty naukowe by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y umieszczane w periodykach literaturoznawczych i kulturoznawczych oraz tomach zbiorowych. W 2017 roku opublikowa</w:t>
      </w:r>
      <w:r>
        <w:rPr>
          <w:rFonts w:ascii="Times Roman" w:hAnsi="Times Roman" w:hint="default"/>
          <w:rtl w:val="0"/>
        </w:rPr>
        <w:t xml:space="preserve">ł </w:t>
      </w:r>
      <w:r>
        <w:rPr>
          <w:rFonts w:ascii="Times Roman" w:hAnsi="Times Roman"/>
          <w:rtl w:val="0"/>
        </w:rPr>
        <w:t>monografi</w:t>
      </w:r>
      <w:r>
        <w:rPr>
          <w:rFonts w:ascii="Times Roman" w:hAnsi="Times Roman" w:hint="default"/>
          <w:rtl w:val="0"/>
        </w:rPr>
        <w:t xml:space="preserve">ę </w:t>
      </w:r>
      <w:r>
        <w:rPr>
          <w:rFonts w:ascii="Times Roman" w:hAnsi="Times Roman"/>
          <w:i w:val="1"/>
          <w:iCs w:val="1"/>
          <w:rtl w:val="0"/>
        </w:rPr>
        <w:t>Teoria polskiego dramatu postsakralnego na przyk</w:t>
      </w:r>
      <w:r>
        <w:rPr>
          <w:rFonts w:ascii="Times Roman" w:hAnsi="Times Roman" w:hint="default"/>
          <w:i w:val="1"/>
          <w:iCs w:val="1"/>
          <w:rtl w:val="0"/>
        </w:rPr>
        <w:t>ł</w:t>
      </w:r>
      <w:r>
        <w:rPr>
          <w:rFonts w:ascii="Times Roman" w:hAnsi="Times Roman"/>
          <w:i w:val="1"/>
          <w:iCs w:val="1"/>
          <w:rtl w:val="0"/>
        </w:rPr>
        <w:t>adzie tw</w:t>
      </w:r>
      <w:r>
        <w:rPr>
          <w:rFonts w:ascii="Times Roman" w:hAnsi="Times Roman" w:hint="default"/>
          <w:i w:val="1"/>
          <w:iCs w:val="1"/>
          <w:rtl w:val="0"/>
          <w:lang w:val="es-ES_tradnl"/>
        </w:rPr>
        <w:t>ó</w:t>
      </w:r>
      <w:r>
        <w:rPr>
          <w:rFonts w:ascii="Times Roman" w:hAnsi="Times Roman"/>
          <w:i w:val="1"/>
          <w:iCs w:val="1"/>
          <w:rtl w:val="0"/>
        </w:rPr>
        <w:t>rczo</w:t>
      </w:r>
      <w:r>
        <w:rPr>
          <w:rFonts w:ascii="Times Roman" w:hAnsi="Times Roman" w:hint="default"/>
          <w:i w:val="1"/>
          <w:iCs w:val="1"/>
          <w:rtl w:val="0"/>
        </w:rPr>
        <w:t>ś</w:t>
      </w:r>
      <w:r>
        <w:rPr>
          <w:rFonts w:ascii="Times Roman" w:hAnsi="Times Roman"/>
          <w:i w:val="1"/>
          <w:iCs w:val="1"/>
          <w:rtl w:val="0"/>
        </w:rPr>
        <w:t>ci Stanis</w:t>
      </w:r>
      <w:r>
        <w:rPr>
          <w:rFonts w:ascii="Times Roman" w:hAnsi="Times Roman" w:hint="default"/>
          <w:i w:val="1"/>
          <w:iCs w:val="1"/>
          <w:rtl w:val="0"/>
        </w:rPr>
        <w:t>ł</w:t>
      </w:r>
      <w:r>
        <w:rPr>
          <w:rFonts w:ascii="Times Roman" w:hAnsi="Times Roman"/>
          <w:i w:val="1"/>
          <w:iCs w:val="1"/>
          <w:rtl w:val="0"/>
        </w:rPr>
        <w:t>awa Wyspia</w:t>
      </w:r>
      <w:r>
        <w:rPr>
          <w:rFonts w:ascii="Times Roman" w:hAnsi="Times Roman" w:hint="default"/>
          <w:i w:val="1"/>
          <w:iCs w:val="1"/>
          <w:rtl w:val="0"/>
        </w:rPr>
        <w:t>ń</w:t>
      </w:r>
      <w:r>
        <w:rPr>
          <w:rFonts w:ascii="Times Roman" w:hAnsi="Times Roman"/>
          <w:i w:val="1"/>
          <w:iCs w:val="1"/>
          <w:rtl w:val="0"/>
        </w:rPr>
        <w:t>skiego i Tadeusza R</w:t>
      </w:r>
      <w:r>
        <w:rPr>
          <w:rFonts w:ascii="Times Roman" w:hAnsi="Times Roman" w:hint="default"/>
          <w:i w:val="1"/>
          <w:iCs w:val="1"/>
          <w:rtl w:val="0"/>
        </w:rPr>
        <w:t>óż</w:t>
      </w:r>
      <w:r>
        <w:rPr>
          <w:rFonts w:ascii="Times Roman" w:hAnsi="Times Roman"/>
          <w:i w:val="1"/>
          <w:iCs w:val="1"/>
          <w:rtl w:val="0"/>
        </w:rPr>
        <w:t>ewicza</w:t>
      </w:r>
      <w:r>
        <w:rPr>
          <w:rFonts w:ascii="Times Roman" w:hAnsi="Times Roman"/>
          <w:rtl w:val="0"/>
        </w:rPr>
        <w:t xml:space="preserve"> (Wydawnictwo: Wydzia</w:t>
      </w:r>
      <w:r>
        <w:rPr>
          <w:rFonts w:ascii="Times Roman" w:hAnsi="Times Roman" w:hint="default"/>
          <w:rtl w:val="0"/>
        </w:rPr>
        <w:t xml:space="preserve">ł </w:t>
      </w:r>
      <w:r>
        <w:rPr>
          <w:rFonts w:ascii="Times Roman" w:hAnsi="Times Roman"/>
          <w:rtl w:val="0"/>
        </w:rPr>
        <w:t>Polonistyki UW).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By</w:t>
      </w:r>
      <w:r>
        <w:rPr>
          <w:rFonts w:ascii="Times Roman" w:hAnsi="Times Roman" w:hint="default"/>
          <w:rtl w:val="0"/>
        </w:rPr>
        <w:t xml:space="preserve">ł </w:t>
      </w:r>
      <w:r>
        <w:rPr>
          <w:rFonts w:ascii="Times Roman" w:hAnsi="Times Roman"/>
          <w:rtl w:val="0"/>
        </w:rPr>
        <w:t>stypendyst</w:t>
      </w:r>
      <w:r>
        <w:rPr>
          <w:rFonts w:ascii="Times Roman" w:hAnsi="Times Roman" w:hint="default"/>
          <w:rtl w:val="0"/>
        </w:rPr>
        <w:t xml:space="preserve">ą </w:t>
      </w:r>
      <w:r>
        <w:rPr>
          <w:rFonts w:ascii="Times Roman" w:hAnsi="Times Roman"/>
          <w:u w:color="0067d9"/>
          <w:rtl w:val="0"/>
        </w:rPr>
        <w:t>m.in</w:t>
      </w:r>
      <w:r>
        <w:rPr>
          <w:rFonts w:ascii="Times Roman" w:hAnsi="Times Roman"/>
          <w:rtl w:val="0"/>
        </w:rPr>
        <w:t xml:space="preserve"> Ministra Nauki i Szkolnictwa Wy</w:t>
      </w:r>
      <w:r>
        <w:rPr>
          <w:rFonts w:ascii="Times Roman" w:hAnsi="Times Roman" w:hint="default"/>
          <w:rtl w:val="0"/>
        </w:rPr>
        <w:t>ż</w:t>
      </w:r>
      <w:r>
        <w:rPr>
          <w:rFonts w:ascii="Times Roman" w:hAnsi="Times Roman"/>
          <w:rtl w:val="0"/>
        </w:rPr>
        <w:t>szego, Rektora Uniwersytetu Warszawskiego i Ministra Kultury i Dziedzictwa Narodowego oraz laureatem Stypendium Artystycznego Miasta Sto</w:t>
      </w:r>
      <w:r>
        <w:rPr>
          <w:rFonts w:ascii="Times Roman" w:hAnsi="Times Roman" w:hint="default"/>
          <w:rtl w:val="0"/>
        </w:rPr>
        <w:t>ł</w:t>
      </w:r>
      <w:r>
        <w:rPr>
          <w:rFonts w:ascii="Times Roman" w:hAnsi="Times Roman"/>
          <w:rtl w:val="0"/>
        </w:rPr>
        <w:t>ecznego Warszawy. [</w:t>
      </w:r>
      <w:r>
        <w:rPr>
          <w:rStyle w:val="Hyperlink.0"/>
          <w:rFonts w:ascii="Times Roman" w:cs="Times Roman" w:hAnsi="Times Roman" w:eastAsia="Times Roman"/>
          <w:rtl w:val="0"/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rtl w:val="0"/>
        </w:rPr>
        <w:instrText xml:space="preserve"> HYPERLINK "http://www.michalzdunik.pl/"</w:instrText>
      </w:r>
      <w:r>
        <w:rPr>
          <w:rStyle w:val="Hyperlink.0"/>
          <w:rFonts w:ascii="Times Roman" w:cs="Times Roman" w:hAnsi="Times Roman" w:eastAsia="Times Roman"/>
          <w:rtl w:val="0"/>
        </w:rPr>
        <w:fldChar w:fldCharType="separate" w:fldLock="0"/>
      </w:r>
      <w:r>
        <w:rPr>
          <w:rStyle w:val="Hyperlink.0"/>
          <w:rFonts w:ascii="Times Roman" w:hAnsi="Times Roman"/>
          <w:rtl w:val="0"/>
        </w:rPr>
        <w:t>www.michalzdunik.pl</w:t>
      </w:r>
      <w:r>
        <w:rPr>
          <w:rFonts w:ascii="Times Roman" w:cs="Times Roman" w:hAnsi="Times Roman" w:eastAsia="Times Roman"/>
          <w:rtl w:val="0"/>
        </w:rPr>
        <w:fldChar w:fldCharType="end" w:fldLock="0"/>
      </w:r>
      <w:r>
        <w:rPr>
          <w:rFonts w:ascii="Times Roman" w:hAnsi="Times Roman"/>
          <w:rtl w:val="0"/>
          <w:lang w:val="pt-PT"/>
        </w:rPr>
        <w:t>]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tl w:val="0"/>
        </w:rPr>
      </w:pPr>
      <w:r>
        <w:rPr>
          <w:rStyle w:val="Hyperlink.1"/>
          <w:rFonts w:ascii="Times Roman" w:cs="Times Roman" w:hAnsi="Times Roman" w:eastAsia="Times Roman"/>
          <w:rtl w:val="0"/>
        </w:rPr>
        <w:fldChar w:fldCharType="begin" w:fldLock="0"/>
      </w:r>
      <w:r>
        <w:rPr>
          <w:rStyle w:val="Hyperlink.1"/>
          <w:rFonts w:ascii="Times Roman" w:cs="Times Roman" w:hAnsi="Times Roman" w:eastAsia="Times Roman"/>
          <w:rtl w:val="0"/>
        </w:rPr>
        <w:instrText xml:space="preserve"> HYPERLINK "mailto:michal.zdunik@gmail.com"</w:instrText>
      </w:r>
      <w:r>
        <w:rPr>
          <w:rStyle w:val="Hyperlink.1"/>
          <w:rFonts w:ascii="Times Roman" w:cs="Times Roman" w:hAnsi="Times Roman" w:eastAsia="Times Roman"/>
          <w:rtl w:val="0"/>
        </w:rPr>
        <w:fldChar w:fldCharType="separate" w:fldLock="0"/>
      </w:r>
      <w:r>
        <w:rPr>
          <w:rStyle w:val="Hyperlink.1"/>
          <w:rFonts w:ascii="Times Roman" w:hAnsi="Times Roman"/>
          <w:rtl w:val="0"/>
        </w:rPr>
        <w:t>michal.zdunik@gmail.com</w:t>
      </w:r>
      <w:r>
        <w:rPr>
          <w:rFonts w:ascii="Times Roman" w:cs="Times Roman" w:hAnsi="Times Roman" w:eastAsia="Times Roman"/>
          <w:rtl w:val="0"/>
        </w:rPr>
        <w:fldChar w:fldCharType="end" w:fldLock="0"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4819"/>
        <w:tab w:val="right" w:pos="9638"/>
        <w:tab w:val="clear" w:pos="9020"/>
      </w:tabs>
      <w:jc w:val="left"/>
    </w:pPr>
    <w:r>
      <w:rPr>
        <w:sz w:val="20"/>
        <w:szCs w:val="20"/>
      </w:rPr>
      <w:tab/>
    </w:r>
    <w:r>
      <w:rPr>
        <w:sz w:val="20"/>
        <w:szCs w:val="20"/>
        <w:rtl w:val="0"/>
      </w:rPr>
      <w:t xml:space="preserve">Strona </w:t>
    </w:r>
    <w:r>
      <w:rPr>
        <w:sz w:val="20"/>
        <w:szCs w:val="20"/>
      </w:rPr>
      <w:fldChar w:fldCharType="begin" w:fldLock="0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 w:fldLock="0"/>
    </w:r>
    <w:r>
      <w:rPr>
        <w:sz w:val="20"/>
        <w:szCs w:val="20"/>
      </w:rPr>
    </w:r>
    <w:r>
      <w:rPr>
        <w:sz w:val="20"/>
        <w:szCs w:val="20"/>
      </w:rPr>
      <w:fldChar w:fldCharType="end" w:fldLock="0"/>
    </w:r>
    <w:r>
      <w:rPr>
        <w:sz w:val="20"/>
        <w:szCs w:val="20"/>
        <w:rtl w:val="0"/>
      </w:rPr>
      <w:t xml:space="preserve"> z </w:t>
    </w:r>
    <w:r>
      <w:rPr>
        <w:sz w:val="20"/>
        <w:szCs w:val="20"/>
      </w:rPr>
      <w:fldChar w:fldCharType="begin" w:fldLock="0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 w:fldLock="0"/>
    </w:r>
    <w:r>
      <w:rPr>
        <w:sz w:val="20"/>
        <w:szCs w:val="20"/>
      </w:rPr>
    </w:r>
    <w:r>
      <w:rPr>
        <w:sz w:val="20"/>
        <w:szCs w:val="2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outline w:val="0"/>
      <w:color w:val="1154cc"/>
      <w:u w:val="single" w:color="1154cc"/>
      <w14:textFill>
        <w14:solidFill>
          <w14:srgbClr w14:val="1155CC"/>
        </w14:solidFill>
      </w14:textFill>
    </w:rPr>
  </w:style>
  <w:style w:type="character" w:styleId="Hyperlink.1">
    <w:name w:val="Hyperlink.1"/>
    <w:basedOn w:val="Hyperlink"/>
    <w:next w:val="Hyperlink.1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